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2B0B" w14:textId="77777777" w:rsidR="00467390" w:rsidRDefault="00467390" w:rsidP="00467390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 do ZOF</w:t>
      </w:r>
    </w:p>
    <w:p w14:paraId="3C9A35D7" w14:textId="77777777" w:rsidR="00467390" w:rsidRDefault="00467390" w:rsidP="00467390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  <w:bookmarkStart w:id="0" w:name="_Hlk222401372"/>
      <w:r>
        <w:rPr>
          <w:rFonts w:ascii="Arial" w:eastAsia="Times New Roman" w:hAnsi="Arial" w:cs="Arial"/>
          <w:snapToGrid w:val="0"/>
          <w:lang w:eastAsia="pl-PL"/>
        </w:rPr>
        <w:t>OBOWIĄZEK INFORMACYJNY ZAMAWIAJĄCEGO</w:t>
      </w:r>
      <w:bookmarkEnd w:id="0"/>
    </w:p>
    <w:p w14:paraId="031041B7" w14:textId="77777777" w:rsidR="00467390" w:rsidRDefault="00467390" w:rsidP="00467390">
      <w:pPr>
        <w:spacing w:after="0"/>
        <w:ind w:left="284"/>
        <w:jc w:val="center"/>
        <w:rPr>
          <w:rFonts w:ascii="Arial" w:eastAsia="Times New Roman" w:hAnsi="Arial" w:cs="Arial"/>
          <w:snapToGrid w:val="0"/>
          <w:lang w:eastAsia="pl-PL"/>
        </w:rPr>
      </w:pPr>
    </w:p>
    <w:p w14:paraId="21B5BD55" w14:textId="77777777" w:rsidR="00467390" w:rsidRDefault="00467390" w:rsidP="0046739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Zgodnie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 UE. L. z 2016 r. Nr 119, str. 1 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 zm.), dalej „RODO”, informuję, że: </w:t>
      </w:r>
    </w:p>
    <w:p w14:paraId="542D3408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Pani/Pana/Państwa danych osobowych jest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Dowództwo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1. Brygady Logistycznej, </w:t>
      </w:r>
      <w:r>
        <w:rPr>
          <w:rFonts w:ascii="Arial" w:eastAsia="Times New Roman" w:hAnsi="Arial" w:cs="Arial"/>
          <w:sz w:val="20"/>
          <w:szCs w:val="20"/>
          <w:lang w:eastAsia="pl-PL"/>
        </w:rPr>
        <w:t>85-681 Bydgoszcz, ul. Powstańców Warszawy 2,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tel. 261 411 600, email: </w:t>
      </w:r>
      <w:hyperlink r:id="rId5" w:history="1">
        <w:r>
          <w:rPr>
            <w:rStyle w:val="Hipercze"/>
            <w:rFonts w:ascii="Arial" w:eastAsia="Times New Roman" w:hAnsi="Arial" w:cs="Arial"/>
            <w:color w:val="auto"/>
            <w:sz w:val="20"/>
            <w:szCs w:val="20"/>
            <w:lang w:eastAsia="pl-PL"/>
          </w:rPr>
          <w:t>1blog.ido@ron.mil.pl</w:t>
        </w:r>
      </w:hyperlink>
    </w:p>
    <w:p w14:paraId="6531F2B1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Inspektorem Ochrony Danych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p. Emilia IWAŃSKA, tel.: 261411664, e-mail: 1blog.ido@ron.mil.pl</w:t>
      </w:r>
    </w:p>
    <w:p w14:paraId="48385DB2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Pani/Pana/Państwa dane osobowe przetwarzane będą na podstawie art. 6 ust. 1 lit. c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RODO w celu związanym z postępowaniem o udzielenie zamówienia publicznego,</w:t>
      </w:r>
    </w:p>
    <w:p w14:paraId="356F56FF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odbiorcami Pani/Pana/Państwa danych osobowych będą osoby lub podmioty, którym udostępniona zostanie dokumentacja postępowania w oparciu o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zasadę jawności 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wynikającą m.in. z ustawy z dnia 6 września 2001 r. o dostępie do informacji publicznej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(</w:t>
      </w:r>
      <w:proofErr w:type="spellStart"/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t.j</w:t>
      </w:r>
      <w:proofErr w:type="spellEnd"/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. Dz. U. z 2022 r. poz. 902)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oraz organom kontrolującym. Zgodnie z zasadą jawności wszystkie informacje dotyczące udzielania zamówień publicznych stanowią informację publiczną i w związku z tym powinny być udostępniane wszystkim zainteresowanym osobom. </w:t>
      </w:r>
    </w:p>
    <w:p w14:paraId="0B694C9B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Pani/Pana/Państwa dane osobowe będą przechowywane przez okres 4 lat od dnia zakończenia postępowania o udzielenie zamówienia, a jeżeli czas trwania umowy przekracza 4 lata, okres przechowywania obejmuje cały czas trwania umowy;</w:t>
      </w:r>
    </w:p>
    <w:p w14:paraId="61AC9339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przez Panią/Pana danych osobowych bezpośrednio Pani/Pana/Państwa dotyczących jest wymogiem, związanym z udziałem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postępowaniu o udzielenie zamówienia publicznego; </w:t>
      </w:r>
    </w:p>
    <w:p w14:paraId="3498E566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14:paraId="68A53EE9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266B6E14" w14:textId="77777777" w:rsidR="00467390" w:rsidRDefault="00467390" w:rsidP="0046739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 podstawie art. 15 RODO prawo dostępu do danych osobowych Pani/Pana/państwa dotyczących;</w:t>
      </w:r>
    </w:p>
    <w:p w14:paraId="026AAB4B" w14:textId="77777777" w:rsidR="00467390" w:rsidRDefault="00467390" w:rsidP="0046739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 podstawie art. 16 RODO prawo do sprostowania Pani/Pana/Państwa danych osobowych **;</w:t>
      </w:r>
    </w:p>
    <w:p w14:paraId="513A0E4C" w14:textId="77777777" w:rsidR="00467390" w:rsidRDefault="00467390" w:rsidP="0046739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B436057" w14:textId="77777777" w:rsidR="00467390" w:rsidRDefault="00467390" w:rsidP="0046739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Pani/Pan/Państwo, że przetwarzanie danych osobowych Pani/Pana dotyczących narusza przepisy RODO;</w:t>
      </w:r>
    </w:p>
    <w:p w14:paraId="22D3B536" w14:textId="77777777" w:rsidR="00467390" w:rsidRDefault="00467390" w:rsidP="0046739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2EDB96A9" w14:textId="77777777" w:rsidR="00467390" w:rsidRDefault="00467390" w:rsidP="0046739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392F9428" w14:textId="77777777" w:rsidR="00467390" w:rsidRDefault="00467390" w:rsidP="0046739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7153964C" w14:textId="77777777" w:rsidR="00467390" w:rsidRDefault="00467390" w:rsidP="0046739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2EB9E4A9" w14:textId="77777777" w:rsidR="00467390" w:rsidRDefault="00467390" w:rsidP="00467390">
      <w:pPr>
        <w:tabs>
          <w:tab w:val="left" w:pos="809"/>
        </w:tabs>
        <w:rPr>
          <w:rFonts w:ascii="Arial" w:hAnsi="Arial" w:cs="Arial"/>
          <w:sz w:val="20"/>
          <w:szCs w:val="20"/>
        </w:rPr>
      </w:pPr>
    </w:p>
    <w:p w14:paraId="2C85F565" w14:textId="77777777" w:rsidR="00467390" w:rsidRDefault="00467390" w:rsidP="00467390">
      <w:pPr>
        <w:rPr>
          <w:rFonts w:ascii="Arial" w:hAnsi="Arial" w:cs="Arial"/>
          <w:sz w:val="20"/>
          <w:szCs w:val="20"/>
        </w:rPr>
      </w:pPr>
    </w:p>
    <w:p w14:paraId="2A2400E7" w14:textId="77777777" w:rsidR="00467390" w:rsidRDefault="00467390" w:rsidP="00467390">
      <w:pPr>
        <w:widowControl w:val="0"/>
        <w:tabs>
          <w:tab w:val="right" w:pos="1000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</w:t>
      </w:r>
    </w:p>
    <w:p w14:paraId="42437642" w14:textId="77777777" w:rsidR="00467390" w:rsidRDefault="00467390" w:rsidP="00467390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(imię i nazwisko / firma Wykonawcy)</w:t>
      </w:r>
    </w:p>
    <w:p w14:paraId="56E7D210" w14:textId="77777777" w:rsidR="00E01DA6" w:rsidRDefault="00E01DA6"/>
    <w:sectPr w:rsidR="00E01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FBD48DA"/>
    <w:multiLevelType w:val="hybridMultilevel"/>
    <w:tmpl w:val="1220C51C"/>
    <w:lvl w:ilvl="0" w:tplc="E4681E48">
      <w:start w:val="1"/>
      <w:numFmt w:val="upperRoman"/>
      <w:lvlText w:val="%1."/>
      <w:lvlJc w:val="left"/>
      <w:pPr>
        <w:ind w:left="1571" w:hanging="72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DE7242B"/>
    <w:multiLevelType w:val="hybridMultilevel"/>
    <w:tmpl w:val="8E68B2DE"/>
    <w:lvl w:ilvl="0" w:tplc="98DA8930">
      <w:start w:val="1"/>
      <w:numFmt w:val="decimal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95836419">
    <w:abstractNumId w:val="0"/>
  </w:num>
  <w:num w:numId="2" w16cid:durableId="328142056">
    <w:abstractNumId w:val="3"/>
  </w:num>
  <w:num w:numId="3" w16cid:durableId="852649984">
    <w:abstractNumId w:val="2"/>
  </w:num>
  <w:num w:numId="4" w16cid:durableId="1333408106">
    <w:abstractNumId w:val="1"/>
  </w:num>
  <w:num w:numId="5" w16cid:durableId="880166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8474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421355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91569987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77D"/>
    <w:rsid w:val="00364ECB"/>
    <w:rsid w:val="003E181E"/>
    <w:rsid w:val="00467390"/>
    <w:rsid w:val="0072477D"/>
    <w:rsid w:val="00947B22"/>
    <w:rsid w:val="00CD1774"/>
    <w:rsid w:val="00E0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F94C7-0335-4568-BEE0-7FBF34D4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77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4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4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477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4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477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4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4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4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4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477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47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477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477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477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47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47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47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47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4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4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4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4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4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47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47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477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477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477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477D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4673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blog.ido@ron.mil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2563</Characters>
  <Application>Microsoft Office Word</Application>
  <DocSecurity>0</DocSecurity>
  <Lines>21</Lines>
  <Paragraphs>5</Paragraphs>
  <ScaleCrop>false</ScaleCrop>
  <Company>MON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Pogoński Krzysztof</dc:creator>
  <cp:keywords/>
  <dc:description/>
  <cp:lastModifiedBy>Pogoński Krzysztof</cp:lastModifiedBy>
  <cp:revision>3</cp:revision>
  <dcterms:created xsi:type="dcterms:W3CDTF">2026-04-15T14:49:00Z</dcterms:created>
  <dcterms:modified xsi:type="dcterms:W3CDTF">2026-04-21T13:00:00Z</dcterms:modified>
</cp:coreProperties>
</file>